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1B" w:rsidRDefault="00B8461B" w:rsidP="00B8461B">
      <w:pPr>
        <w:pStyle w:val="NormalnyWeb"/>
        <w:jc w:val="center"/>
      </w:pPr>
      <w:r>
        <w:rPr>
          <w:b/>
          <w:bCs/>
        </w:rPr>
        <w:t>Zestaw ćwiczeń 20 minutowych</w:t>
      </w:r>
    </w:p>
    <w:p w:rsidR="00B8461B" w:rsidRDefault="00B8461B" w:rsidP="00B8461B">
      <w:pPr>
        <w:pStyle w:val="NormalnyWeb"/>
      </w:pPr>
      <w:r>
        <w:t xml:space="preserve">1.Rozrzucić 20 woreczków po podłodze w niedużych odstępach. Dzieci na boso chodzą po tych woreczkach. Raz na całych stopach, raz na palcach, raz na piętach. </w:t>
      </w:r>
      <w:r>
        <w:br/>
        <w:t xml:space="preserve">2.Dzieci siedzą boso na ławeczce. Przed nimi rozłożona szarfa i w środku woreczek. Prawą stopą przekładają woreczek poza szarfę, lewą stopą wkładają do szarfy (20 razy). </w:t>
      </w:r>
      <w:r>
        <w:br/>
        <w:t xml:space="preserve">3.Dzieci stoją boso. Biorą woreczek palcami stopy i próbują rzucić jak najdalej do przodu. Pilnować, aby ćwiczyły prawą i lewą nogą. </w:t>
      </w:r>
      <w:r>
        <w:br/>
        <w:t xml:space="preserve">4.Dzieci siedzą na ławeczce, boso. Przed nimi szarfa lub ringo. Wkładają palcami stopy kasztany lub żołędzie do szarfy czy ringa, drugą nogą wyciągają. </w:t>
      </w:r>
      <w:r>
        <w:br/>
        <w:t xml:space="preserve">5.Dzieci siedzą na ławeczce, boso. Przed nimi złożona w pasek szarfa. Dzieci palcami stopy marszczą szarfę do końca. Raz prawą, raz lewą nogą. </w:t>
      </w:r>
      <w:r>
        <w:br/>
        <w:t xml:space="preserve">6.Dzieci rozkładają skakankę na długość. Kładą z brzegu na skakance dwa woreczki obok siebie. Przekładają nogami woreczek za woreczek - woreczki "wędrują" po skakance aż do końca. </w:t>
      </w:r>
      <w:r>
        <w:br/>
        <w:t xml:space="preserve">7. Leżenie tyłem: </w:t>
      </w:r>
      <w:r>
        <w:br/>
        <w:t xml:space="preserve">a) bicie braw stopami, </w:t>
      </w:r>
      <w:r>
        <w:br/>
        <w:t xml:space="preserve">b) rowerek z woreczkami, szarfami pod palcami stóp. </w:t>
      </w:r>
      <w:r>
        <w:br/>
        <w:t xml:space="preserve">8. Siad prosty. Ręce oparte na podłodze za plecami. Stopy pionowo do podłogi: </w:t>
      </w:r>
      <w:r>
        <w:br/>
        <w:t xml:space="preserve">a) zaginanie palców stóp, </w:t>
      </w:r>
      <w:r>
        <w:br/>
        <w:t xml:space="preserve">b) składanie stóp podeszwami do siebie, nogi proste w kolanach, </w:t>
      </w:r>
      <w:r>
        <w:br/>
        <w:t xml:space="preserve">c) "lusterko" - "przeglądanie" się w podeszwie stopy. </w:t>
      </w:r>
      <w:r>
        <w:br/>
        <w:t xml:space="preserve">9. Siad: </w:t>
      </w:r>
      <w:r>
        <w:br/>
        <w:t xml:space="preserve">a) ściąganie kocyka palcami stóp, pięty przytrzymują kocyk, </w:t>
      </w:r>
      <w:r>
        <w:br/>
        <w:t xml:space="preserve">b) "pranie" - naśladowanie ruchu prania stopami, szarfa chwycona stopami, </w:t>
      </w:r>
      <w:r>
        <w:br/>
        <w:t xml:space="preserve">c) rzuty piłką w stopach, podeszwy stóp przylegają do piłki, </w:t>
      </w:r>
      <w:r>
        <w:br/>
        <w:t xml:space="preserve">d) "taśmociąg" - dzieci siedzą jeden obok drugiego w odległości ok. 1 m, pierwsze dziecko ma przy sobie kilka woreczków, podaje stopami woreczek drugiemu, drugie trzeciemu itd. </w:t>
      </w:r>
      <w:r>
        <w:br/>
        <w:t xml:space="preserve">e) "walka stóp" - jeden koniec szarfy trzyma jedna stopa, drugi druga, stopy ciągną szarfę w przeciwnych kierunkach, </w:t>
      </w:r>
      <w:r>
        <w:br/>
        <w:t xml:space="preserve">f) ściąganie skarpetki ze stopy drugą stopą, </w:t>
      </w:r>
      <w:r>
        <w:br/>
        <w:t xml:space="preserve">g) machanie szarfą w stopie jak chorągiewką, </w:t>
      </w:r>
      <w:r>
        <w:br/>
        <w:t xml:space="preserve">h) przeciąganie laski gimnastycznej w parach - dzieci siedzą naprzeciw siebie, między nimi laska, opierają palce o laskę, na sygnał ciągną do siebie. </w:t>
      </w:r>
      <w:r>
        <w:br/>
        <w:t xml:space="preserve">10. Stanie: </w:t>
      </w:r>
      <w:r>
        <w:br/>
        <w:t xml:space="preserve">a) podrzucanie woreczków stopami i łapanie ich w ręce, </w:t>
      </w:r>
      <w:r>
        <w:br/>
        <w:t xml:space="preserve">b) rzucanie woreczkami do celu, </w:t>
      </w:r>
      <w:r>
        <w:br/>
        <w:t xml:space="preserve">c) składanie rogów kocyka i rozkładanie, </w:t>
      </w:r>
      <w:r>
        <w:br/>
        <w:t xml:space="preserve">d) "gąsieniczka" - przejście bez odrywania stóp od podłogi, </w:t>
      </w:r>
      <w:r>
        <w:br/>
        <w:t xml:space="preserve">e) przechodzenie bokiem po lasce z palcami zagiętymi na niej i piętami opartymi o podłogę, </w:t>
      </w:r>
      <w:r>
        <w:br/>
        <w:t xml:space="preserve">f) przejście bokiem po ławeczce z palcami zagiętymi na jej krawędzi. </w:t>
      </w:r>
      <w:r>
        <w:br/>
        <w:t xml:space="preserve">11. Zabawy: </w:t>
      </w:r>
      <w:r>
        <w:br/>
        <w:t xml:space="preserve">a) "schowaj woreczek" - na podłodze rozrzucone woreczki, na hasło: schowaj woreczek dzieci starają się stanąć na woreczku tak, aby całkowicie zakryć go stopami, </w:t>
      </w:r>
      <w:r>
        <w:br/>
        <w:t xml:space="preserve">b) "kto zbierze więcej" - na podłodze rozrzucone szarfy, woreczki, dzieci podzielone na grupy, na sygnał każda grupa zbiera stopami rzeczy na przydzielone jej miejsce, jedna osoba może przynosić tylko po jednej rzeczy. </w:t>
      </w:r>
    </w:p>
    <w:p w:rsidR="002B6912" w:rsidRDefault="002B6912">
      <w:bookmarkStart w:id="0" w:name="_GoBack"/>
      <w:bookmarkEnd w:id="0"/>
    </w:p>
    <w:sectPr w:rsidR="002B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1B"/>
    <w:rsid w:val="002B6912"/>
    <w:rsid w:val="00B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0408-B5F9-4329-9C8A-721F001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Sadowski</dc:creator>
  <cp:keywords/>
  <dc:description/>
  <cp:lastModifiedBy>Marcin Sadowski</cp:lastModifiedBy>
  <cp:revision>1</cp:revision>
  <dcterms:created xsi:type="dcterms:W3CDTF">2017-03-24T12:13:00Z</dcterms:created>
  <dcterms:modified xsi:type="dcterms:W3CDTF">2017-03-24T12:14:00Z</dcterms:modified>
</cp:coreProperties>
</file>